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2C24F">
      <w:pPr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000000"/>
          <w:kern w:val="0"/>
          <w:sz w:val="21"/>
          <w:szCs w:val="21"/>
          <w:lang w:val="en-US" w:eastAsia="zh-CN"/>
        </w:rPr>
        <w:t>1</w:t>
      </w:r>
    </w:p>
    <w:p w14:paraId="4D8882AD">
      <w:pPr>
        <w:jc w:val="center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各学院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国家助学金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名额分配情况表</w:t>
      </w:r>
    </w:p>
    <w:tbl>
      <w:tblPr>
        <w:tblStyle w:val="2"/>
        <w:tblW w:w="81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1"/>
        <w:gridCol w:w="1280"/>
        <w:gridCol w:w="1280"/>
        <w:gridCol w:w="1280"/>
        <w:gridCol w:w="1280"/>
      </w:tblGrid>
      <w:tr w14:paraId="13E0E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8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A5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C9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1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CA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人数合计</w:t>
            </w:r>
          </w:p>
        </w:tc>
      </w:tr>
      <w:tr w14:paraId="7E70B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48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电子信息工程学院（256人）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E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5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78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 w14:paraId="7AA55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A0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人工智能工程学院（192人）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1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91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B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4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</w:tr>
      <w:tr w14:paraId="65E29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16D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材料科学与工程学院（128人）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8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A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4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72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2D154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10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先进制造工程学院（128人）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9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F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6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B7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 w14:paraId="75284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B1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新能源工程学院（64人）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4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0B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5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429C7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4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A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E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F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</w:tr>
    </w:tbl>
    <w:p w14:paraId="169615E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84890"/>
    <w:rsid w:val="2328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2026-05-06T13:40:00Z</dcterms:created>
  <dc:creator>学习使我快乐！！！</dc:creator>
  <cp:lastModifiedBy>学习使我快乐！！！</cp:lastModifiedBy>
  <dcterms:modified xsi:type="dcterms:W3CDTF">2026-05-06T13:40:42Z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D2B733A83A9A4A8FAB1CCC9766AA1635_11</vt:lpwstr>
  </property>
  <property fmtid="{D5CDD505-2E9C-101B-9397-08002B2CF9AE}" pid="4" name="KSOTemplateDocerSaveRecord">
    <vt:lpwstr>eyJoZGlkIjoiOTdiNzQzM2U4NzA5ZDU3Y2YzNzI0OTk1OGQ3ZjJmMzEiLCJ1c2VySWQiOiI0OTUzMDM4NjUifQ==</vt:lpwstr>
  </property>
</Properties>
</file>